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21" w:rsidRPr="00234104" w:rsidRDefault="00F5243F">
      <w:pPr>
        <w:snapToGrid w:val="0"/>
        <w:jc w:val="center"/>
        <w:rPr>
          <w:rFonts w:ascii="黑体" w:eastAsia="黑体" w:hAnsi="黑体" w:cs="黑体"/>
          <w:b/>
          <w:sz w:val="32"/>
          <w:szCs w:val="32"/>
        </w:rPr>
      </w:pPr>
      <w:r w:rsidRPr="00234104">
        <w:rPr>
          <w:rFonts w:ascii="黑体" w:eastAsia="黑体" w:hAnsi="黑体" w:cs="黑体" w:hint="eastAsia"/>
          <w:b/>
          <w:sz w:val="32"/>
          <w:szCs w:val="32"/>
        </w:rPr>
        <w:t>龙井茶证明商标许可企业名单</w:t>
      </w:r>
    </w:p>
    <w:p w:rsidR="00D95D21" w:rsidRPr="00234104" w:rsidRDefault="00F5243F">
      <w:pPr>
        <w:snapToGrid w:val="0"/>
        <w:jc w:val="center"/>
        <w:rPr>
          <w:rFonts w:ascii="仿宋" w:eastAsia="仿宋" w:hAnsi="仿宋" w:cs="仿宋"/>
          <w:b/>
          <w:sz w:val="28"/>
          <w:szCs w:val="28"/>
        </w:rPr>
      </w:pPr>
      <w:r w:rsidRPr="00234104">
        <w:rPr>
          <w:rFonts w:ascii="仿宋" w:eastAsia="仿宋" w:hAnsi="仿宋" w:cs="仿宋"/>
          <w:sz w:val="24"/>
          <w:szCs w:val="24"/>
        </w:rPr>
        <w:t>(截至2021年7月5日)</w:t>
      </w:r>
    </w:p>
    <w:p w:rsidR="00D95D21" w:rsidRPr="00234104" w:rsidRDefault="00D95D21"/>
    <w:tbl>
      <w:tblPr>
        <w:tblW w:w="8479" w:type="dxa"/>
        <w:tblInd w:w="97" w:type="dxa"/>
        <w:tblLayout w:type="fixed"/>
        <w:tblLook w:val="04A0"/>
      </w:tblPr>
      <w:tblGrid>
        <w:gridCol w:w="578"/>
        <w:gridCol w:w="2971"/>
        <w:gridCol w:w="1255"/>
        <w:gridCol w:w="2032"/>
        <w:gridCol w:w="1643"/>
      </w:tblGrid>
      <w:tr w:rsidR="00D95D21" w:rsidRPr="00234104" w:rsidTr="008263BF">
        <w:trPr>
          <w:trHeight w:val="45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产区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注册商标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商标准用证编号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被委托方或</w:t>
            </w:r>
            <w:r w:rsidR="002408FC"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分装</w:t>
            </w:r>
            <w:r w:rsidRPr="0023410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货源企业</w:t>
            </w:r>
          </w:p>
        </w:tc>
      </w:tr>
      <w:tr w:rsidR="00D95D21" w:rsidRPr="00234104" w:rsidTr="008263BF">
        <w:trPr>
          <w:trHeight w:val="51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西湖产区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杭州杭源茶叶有限公司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杭州葛元龙茶叶有限公司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梅御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LT-15-330106-040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上海茶叶有限公司杭州分公司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汪裕泰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LT-15-330106-039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杭州正浩茶叶有限公司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卢正浩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LT-15-330106-041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杭州狮峰茶叶有限公司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LT-15-330106-042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杭州古森茶业有限公司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梵熹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LT-15-330106-043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杭州翠峰茶叶工贸有限公司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百年翁广喜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杭州泰龙茶业有限公司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吉泰龙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杭州西湖名茶有限公司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乾龙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杭州如萸茶业有限公司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手工香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LT-11-330106-024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杭州万融堂茶业有限公司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万融堂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仙享（杭州）茶叶有限公司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茶农大叔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杭州贾氏茶叶有限公司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贾不了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杭州绿贡茶叶有限公司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茗门天赐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杭州德太茶业有限公司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阳茗谷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杭州虎跑茶叶有限公司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梅龙虎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杭州明杭茶叶有限公司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曦峰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杭州艺韵茶业有限公司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聚韵轩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LT-18-330106-054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杭州品道茶叶有限公司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梅府茗家、十月茶社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杭州顶峰茶业有限公司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顶峰茶业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杭州云上茶叶有限公司第一分公司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云上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杭州龙冠实业有限公司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龙冠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吴裕泰茶业（杭州）有限公司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吴裕泰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杭州八皇茶业有限公司西湖区茶厂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八皇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杭州崇盟贸易有限公司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福茗堂茶庄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杭州上龙茶叶有限公司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杭州西湖本山茶业有限公司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西湖本山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LT-18-330106-055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杭州西湖龙井茶叶有限公司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杭州绿颐茶业有限公司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绿颐西湖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杭州三和萃茶叶科技有限公司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三和萃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LT-14-330106-055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杭州茶根堂茶叶有限公司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千祥初食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杭州御牌茗茶有限公司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杭州狮井茶叶有限公司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狮井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杭州湖畔居茶楼工坊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湖畔居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杭州万虎茶叶有限公司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西湖工夫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LT-16-330106-049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杭州舍予茶叶有限公司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昔友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LT-16-330106-050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杭州品之堂茶业有限公司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品竺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杭州老梅坞茶叶有限公司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华萃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杭州五云山茶叶有限公司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杭州御唐茶叶有限公司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MISSTANG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杭州仙林茶叶有限公司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盛茗世家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杭州之江茶叶有限公司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狮峰、天香、感德龙馨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LT-11-330106-025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杭州龙心大悦茶业有限公司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江南病人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浙江狮峰茶业有限公司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狮峰、天香、感德龙馨、福茂和记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杭州龙坞茶镇茶叶有限公司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龙池古井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杭州张一元生态旅游开发有限公司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张一元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杭州梅狮茶叶有限公司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狮虎梅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杭州德和茶叶有限公司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禄裕、伯桥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LT-14-330106-036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杭州莫测茶业有限公司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莫测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杭州云字茶叶有限公司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云韵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杭州水品元茶业有限公司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水品元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杭州龙都茶业有限公司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龙坞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杭州元狮茶业有限公司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元狮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杭州清龙茶叶有限公司龙坞分公司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碧水游龙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杭州质品生态农业专业合作社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君享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杭州更香茶场有限公司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葛龙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杭州帅印茶业有限公司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帅印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杭州何茗茶叶有限公司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何盛号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杭州天时茶文化有限公司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品狮峰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LT-20-330106-099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杭州福海堂茶业生态科技有限公司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福海堂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杭州宏达茶叶有限公司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虹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LT-11-330106-023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杭州正一心茶业有限公司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正一心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LT-18-330106-056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杭州龙庄茶叶有限公司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龙庄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杭州暖心茶叶专业合作社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聚呈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杭州西湖区茶叶有限公司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井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杭州古三阳茶叶有限公司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古三阳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LT-20-330106-101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杭州品龙茶叶有限公司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十八御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LT-20-330106-102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杭州御井茶文化研究发展有限公司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御井香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LT-20-330106-103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杭州甘吾茗茶业有限公司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甘吾茗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杭州茶都茶业有限公司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茶都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杭州求是茶业有限公司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圣芽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LT-10-330106-004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杭州御峰茶叶有限公司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中狮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LT-13-330106-029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杭州研茶园茶业有限公司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研茶园、嘉盛茶场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杭州茗信茶业有限公司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茗信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杭州周志根茶场有限公司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周志根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杭州狮龙源茶叶有限公司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狮龙源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杭州御野茶业有限公司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御野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LT-17-330106-053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杭州梅家坞炒茶中心有限公司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梅竺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杭州龙发茶叶有限公司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六和塔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杭州叙友茶叶有限公司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叙友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杭州梅茶工坊茶叶有限公司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十里云梅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杭州御狮茶叶有限公司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御狮峰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杭州白头红茶叶有限公司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白头红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LT-15-330106-037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杭州乾塘御品茶叶有限公司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誉茗乾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杭州雀舌茶业有限公司分公司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杭州皎然茶业有限公司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十四亩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杭州至善茶业有限公司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邵彩玲、醉美龙坞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LT-21-330106-118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浙江老茶缘茶庄有限公司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老茶缘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LT-14-330106-031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杭州云栖天福茶业有限公司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天福茗茶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LT-19-330106-063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钱塘产区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杭州金峰茶叶专业合作社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绿峰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LT-11-330109-020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杭州鸿牌茶叶有限公司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御品鸿牌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杭州鸿发茶叶专业合作社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越王山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杭州巨佳茶业有限公司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巨佳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杭州十八村茶厂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十八村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杭州钱龙食品有限公司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名前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杭州狮峰苑实业有限公司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沈狮峰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杭州赵氏茶叶专业合作社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青化山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杭州纳德食品有限公司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/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LT-09-330109-009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杭州市萧山区茶业协会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湘湖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LT-10-330109-010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杭州清福茶业有限公司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航绿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LT-10-330109-011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杭州湖山茶叶有限公司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湘湖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LT-10-330109-014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杭州萧山云门寺生态茶场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五尊、三清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LT-10-330109-015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杭州萧山九清农业开发有限公司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三清飘香、九清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LT-10-330109-016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杭州荣安堂茶叶有限公司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御江堂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LT-13-330109-021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杭州御江堂茶叶有限公司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忆江堂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LT-18-330109-022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杭州千皇茶叶有限公司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万心堂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LT-18-330109-023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杭州艺福堂茶业有限公司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艺福堂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LT-10-330108-005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杭州三杭茶业有限公司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西湖人家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LT-19-330108-008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杭州珠峰生态农业有限公司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珠峰生态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LT-09-330108-001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杭州余杭区余杭茶业专业合作社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娘娘山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LT-15-330110-017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杭州余杭区中泰乡张家山茶场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京张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LT-10-330110-021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浙江骆驼九宇有机食品有限公司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九宇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LT-20-330110-022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杭州银泉茶业有限公司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银泉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LT-18-330110-019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杭州忆江南茶业有限公司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忆江南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LT-09-330110-001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杭州径山绿缘茶叶开发有限公司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古寺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LT-09-330110-003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杭州御封文化科技有限公司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LT-20-330110-024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杭州顶多食品有限公司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忆翠庭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LT-20-330110-023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杭州绿坞茶叶有限公司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西云坞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LT-14-330110-015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杭州余杭天龙茶叶有限责任公司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虎跑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LT-09-330110-002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杭州三园茶业有限公司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釜托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LT-18-330110-020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杭州方隆茶业有限公司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晶源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LT-11-330110-009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杭州南泥湾茶叶有限公司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江南一径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LT-21-330110-025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杭州富阳安顶山茶叶专业合作社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安顶云雾茶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LT-11-330183-008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杭州富阳镬子山茶行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镬子山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LT-11-330183-019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杭州富阳春来茶叶商行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/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LT-17-330183-016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杭州富阳区富春街道迎宾特产茶叶批发部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春江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LT-10-330183-007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上海汪怡记茶叶有限公司富阳分公司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汪怡记、优飨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LT-11-330183-012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杭州富阳富春江茶厂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独立、茶胡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LT-10-330183-002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杭州富阳悠然农副产品有限公司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悠然茶人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LT-15-330183-014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杭州富阳独山茶叶有限公司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独一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LT-10-330183-003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杭州富阳九府茶叶经营部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九府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LT-11-330183-011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杭州富阳文河茶叶专业合作社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文河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LT-12-330183-013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杭州杭源生态农业开发有限公司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石牛红、骆斌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LT-18-330183-018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杭州中岭生态农业开发有限公司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云峰茗绿、云茗山居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LT-18-330183-019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杭州富阳玉青生态农业开发有限公司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觃茶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LT-20-330183-020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杭州梅佳湾茶业有限公司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梅家湾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LT-21-330183-021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万泉生态农业科技（杭州）有限公司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昌东上村、茶儿思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LT-21-330183-022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杭州金绿生态农业开发有限公</w:t>
            </w: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金绿奇香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LT-21-330183-023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杭州富阳绿嘉茶叶有限公司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向嗜茶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LT-21-330183-024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杭州临安东方茶业应用技术研究所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东华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LT-14-330185-012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临安市大洋茶业有限公司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文丽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LT-14-330185-014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浙江艺福堂茶业有限公司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艺福堂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LT-18-330122-012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建德市天羽茶业有限公司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紫高尖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杭州千里岗农产品有限公司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千里岗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杭州茶人茶业有限公司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礼和源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杭州茶乾坤有机食品有限公司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千岛银珍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浙江省建德市第一名茶厂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朝露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杭州开农生态科技有限公司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千岛子胥眉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LT-16-330182-021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建德市马目茶叶专业合作社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马目峰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建德市禄毅茶场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胥溪雪茗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建德市农源茶行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千岛新安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LT-09-330182-014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建德市盘山茶叶专业合作社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慧芝源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LT-14-330182-019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建德市峰鼎茶业有限公司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松源里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LT-19-330182-022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浙江省建德市淳千茶厂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马目峰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LT-19-330182-023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淳安县云源茶果专业合作社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千岛雲雲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LT-20-330127-056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淳安千岛湖明鲜茶叶专业合作社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浅若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LT-20-330127-057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淳安木连农业开发有限公司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赤龙玉峰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-清风明月韵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LT-20-330127-058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淳安县瑞明茶叶有限公司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翠谊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LT-16-330127-043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淳安千岛湖龙冠茶业有限公司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LT-16-330127-044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淳安县鸠坑乡潮鸠农产品有限公司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潮鸠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LT-20-330127-059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杭州千岛湖李宇农业开发有限公司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天目生态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LT-20-330127-060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杭州千岛湖永安茶叶专业合作社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YA（图）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LT-11-330127-010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淳安千岛湖商公源茶叶专业合作社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商公原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浙江淳安新洲制茶有限公司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淳雨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LT-10-330127-007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杭州千岛湖方茗茶叶有限公司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青溪玉芽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LT-11-330127-011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淳安县农友茶果专业合作社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里商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淳安千岛湖佳茗茶行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千岛贡茗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淳安千岛湖万年茶叶专业合作社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朱绿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淳安千岛湖早逢春茶叶专业合作社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醇逄香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淳安千岛湖淳滋语特产有限公司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淳滋语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淳安千岛湖纯野茶果专业合作社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千道福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淳安一品鸠坑毛尖茶叶有限公司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鸠唐贡茶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杭州千岛玉叶茶业有限公司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LT-10-330127-008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淳安弘扬茶叶专业合作社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雨前芽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淳安千岛湖友易思农业开发有限公司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友易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LT-17-330127-048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淳安宋村云港茶叶专业合作社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千岛绿园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LT-11-330127-012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淳安县春露茶叶专业合作社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千露园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淳安县汾口强龙茶厂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汾口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淳安县千岛湖高垅龙井茶专业合作社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高垄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LT-09-330127-001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淳安县千岛湖健美茶场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三都源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淳安县千岛湖睦州茶业有限公司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睦州茶业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LT-12-330127-014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淳安县千岛湖小龙井茶厂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千岛玉龙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LT-09-330127-003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淳安县千岛玉叶茶叶专业合作社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杭州绿润制茶有限公司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别有香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LT-10-330127-004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杭州千岛湖硕园农业开发有限公司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千名佳园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LT-16-330127-045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淳安千岛湖好德源茶业有限公司利市茶场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利市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LT-19-330127-053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淳安千岛湖怡神堂茶果专业合作社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怡神堂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杭州千岛湖御苗堂茶叶专业合作社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御苗堂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淳安县鸠坑唐圣茶叶有限公司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鸠圣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LT-19-330127-055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淳安县王阜寿星茶叶加工厂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千岛茗香轩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LT-21-330127-061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淳安县清平源茶叶专业合作社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清平源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LT-21-330127-062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杭州千岛湖钱进生态农业有限公司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友易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LT-21-330127-063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淳安千岛湖开源茶场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仙谷溪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LT-21-330127-064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杭州千岛湖鸠农茶业有限公司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LT-21-330127-065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杭州千岛湖白娘子茶业专业合作社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印象千岛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LT-21-330127-066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淳安县鸠坑万岁岭茶叶专业合作社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万岁岭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LT-15-330127-041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杭州千岛湖林居里森林食品开发有限公司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林居里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LT-19-330127-054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淳安千岛湖顶集茶业有限公司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顶集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LT-14-330127-017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越州产区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绍兴木客村茶业专业合作社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木客村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LT-10-330621-013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绍兴市柯桥区秦望茶业专业合作社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秦望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LT-19-330621-018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绍兴市御香茶业有限公司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兰花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LANHUA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LT-09-330621-006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绍兴市柯桥区玉龙茶业有限公司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 xml:space="preserve"> 越红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LT-14-330621-014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绍兴市柯桥区花坞茶叶专业合作社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花坞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LT-10-330621-011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绍兴印山农业开发有限公司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越国印山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LT-21-330621-019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绍兴市柯桥区大越山农有机茶专业合作社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大越山龙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LT-09-330621-008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绍兴市柯桥区华隆食品有限公司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稽东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LT-19-330621-016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绍兴柯桥寺山茶业有限公司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埃玛尖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LT-19-330621-017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绍兴御茶村茶业有限公司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御茶村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YUCHACUN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LT-09-330621-003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绍兴市上虞区茶叶有限责任公司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舜水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绍兴市上虞区碧舜茶行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碧舜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绍兴上虞舜宝茶业有限公司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舜宝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绍兴市上虞觉农茶业有限公司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觉农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绍兴上虞梁祝茶庄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英台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绍兴上虞高山尖农场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宋春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绍兴市天香茶叶有限公司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CHAIATEA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绍兴市虞舜茶业有限公司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熙敬、老百官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LT-09-330682-011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浙江长裕茶制品有限公司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蒸露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LT-12-330682-012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绍兴健茗茶业有限公司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健茗、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Jian ming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LT-12-330682-013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诸暨市翠生圆食品有限公司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翠生圆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LT-20-330681-020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绍兴越江茶业有限公司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LT-16-330681-018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浙江诸暨祥生智慧农业有限公司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十里坪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LT-20-330681-021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诸暨市东溪小祥茶叶专业合作社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青山翠尖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LT-12-330681-016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浙江诸暨白笕农业开发有限公司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白笕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LT-14-330681-017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浙江省诸暨绿剑茶业有限公司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绿剑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LT-09-330681-001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东白山控股集团有限公司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笔峰春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LT-09-330681-006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诸暨市天野食品有限公司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浣纱女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HUANSHANV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LT-09-330681-008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诸暨市石笕茶叶专业合作社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石笕银芽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SHIJIANYINYA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LT-09-330681-004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诸暨市沁露茶叶专业合作社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逸露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LT-19-330681-019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嵊州市越禾茶业有限公司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越草荟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嵊州市越乡名茶协会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嵊州市幸福茶厂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叶王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嵊州市叶峰茶业有限公司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叶峰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嵊州市有机茶开发有限公司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越乡十姐妹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嵊州市里南山鸟岺茶业有限公司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山鸟岺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嵊州市伟良名茶加工厂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嵊州市荆岗雾茶业有限公司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百岗雾尖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嵊州市禾森茶业有限公司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森禾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浙江华发茶业有限公司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皇帝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LT-09-330683-009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嵊州市香茗苑茶庄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剡绿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嵊州市通源乡藏天岗农副产品专业合作社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藏天岗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嵊州市嵊龙名茶经营部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浙江野山谷农业开发有限公司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野山谷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嵊州市秀峰茶业商行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五百岗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嵊州市明山茶场茶叶专业合作社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明山雾仙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LT-11-330683-021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嵊州市剡茗茶业社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剡茗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LT-11-330683-022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嵊州市顺发茶业有限公司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鹿峰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LT-12-330683-023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嵊州市嘉禾茶叶专业合作社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妙禾茶叶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嵊州市岩村茶行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嵊州市三王堂茶叶专业合作社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舜越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嵊州市禾丰茶业销售部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妙禾茶叶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嵊州市一杯香茶业专业合作社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隔尘香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嵊州市舜茂茶行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舜源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LT-16-330683-031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嵊州市鸿渐茶叶专业合作社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LT-18-330683-032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嵊州市奖山茶行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LT-18-330683-033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嵊州市爱明茶业有限公司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舜悦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LT-18-330683-034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嵊州市御丰茶业商行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LT-18-330683-035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嵊州市茶香丽舍茶馆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LT-18-330683-036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嵊州市浦源茶业有限公司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淡源茗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嵊州市新香茶庄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嵊州市三界镇野森茶叶专业合作社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野尖龙井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嵊州市高风茶行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嵊州市驻滕茶行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嵊州市万峰茶叶专业合作社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嵊州市越岭茶叶专业合作社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剡艺堂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嵊州市三江街道老盛昌茶行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</w:t>
            </w:r>
            <w:r w:rsidRPr="0023410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嵊州市龙芽凤草茶叶有限公司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八字桥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LT-20-330683-048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嵊州市珠山名茶厂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LT-10-330683-020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嵊州市金科茶叶专业合作社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福源泰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嵊州市八方聚茶叶专业合作社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LT-14-330683-027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嵊州市泉岗名茶开发有限公司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前岗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LT-19-330683-037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嵊州市茶京堂茶业有限公司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茶京堂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LT-19-330683-038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绍兴市越府茶业有限公司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卮山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LT-21-330683-049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嵊州市利龙茶行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越乡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LT-21-330683-050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浙江府燕尔茶业有限公司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府燕尔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LT-19-330624-050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浙江千屿生态茶业有限公司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雪日红、天姥茗鼎、千屿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LT-20-330624-051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新昌县城南乡荷塘家庭农场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潜溪、火龙果大叔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LT-18-330624-046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新昌县红旗茶业有限公司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西山碧芽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新昌县大明有机茶业发展有限公司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明福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新昌县江南大佛龙茶厂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新昌县雪溪茶业有限公司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三和萃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浙江诚茂控股集团有限公司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诚茂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新昌县应氏茶厂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烟山顶峰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新昌县润和茶厂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雨然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新昌县煌杰茶业有限公司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煌春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新昌县万年青茶业有限公司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大春暴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新昌县拨云尖茶场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拨云尖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新昌县般若谷茶叶专业合作社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般若谷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新昌县瑞丰茶厂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远溢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新昌县大地茶业有限公司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诚茂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新昌县江南春茶厂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二仪春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新昌县碧玉茶业有限公司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碧玉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新昌县羽林街道羽林茶厂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回山羽仙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新昌县双彩乡大佛玉龙茶厂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丹青华碧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新昌县天姥山特种茶叶经营部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天姥峰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LT-09-330624-023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新昌县群星茶业有限公司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百鸟峥茗、石涵铭鉴、我本自然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LT-10-330624-024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新昌县鸣龙茶叶加工厂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鸣龙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LT-10-330624-027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新昌县金福茗茶有限公司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雪山飞雾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LT-10-330624-029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浙江天福茶业有限公司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天福茗茶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LT-11-330624-030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新昌县外婆坑有机茶专业合作社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外婆坑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LT-12-330624-031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新昌县天益茶业有限公司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天姥一品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LT-12-330624-033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新昌县翠碧园茶叶有限公司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翠碧园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LT-12-330624-036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新昌县忆香茗茶业有限公司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忆天然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LT-12-330624-037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新昌县南明街道玉清茶庄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玉尊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LT-12-330624-038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新昌县达利顺文化创意有限公司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达利红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LT-12-330624-039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新昌县国昊农业开发有限公司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国昊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LT-13-330624-040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新昌县风吟商贸有限公司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邦饮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LT-14-330624-041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新昌县乾井茶业有限公司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乾井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LT-14-330624-042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新昌县九九茶厂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峰芽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LT-18-330624-047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浙江省新昌县澄潭茶厂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府燕尔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LT-15-330624-044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新昌县彩烟仙岛茶叶有限公司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彩烟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LT-20-330624-052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新昌县书山茶语商贸有限公司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书山茶语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LT-20-330624-053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新昌县佳怡茶业专业合作社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涎沁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LT-21-330624-054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新昌县迈立商贸有限公司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春芽集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LT-21-330624-055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新昌县龙昌茶厂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绿随行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LT-21-330624-056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浙江清承堂茶叶有限公司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清承堂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LT-17-330624-045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新昌县联米网络科技有限公司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天姥茗鼎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LT-21-330624-057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东阳市木禾茶叶有限公司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木禾</w:t>
            </w:r>
            <w:r w:rsidRPr="00234104">
              <w:rPr>
                <w:rFonts w:ascii="仿宋" w:eastAsia="仿宋" w:hAnsi="仿宋" w:cs="宋体"/>
                <w:kern w:val="0"/>
                <w:szCs w:val="21"/>
              </w:rPr>
              <w:t>MUHE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LT-19-330783-019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东阳市方圆茶叶专业合作社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双禾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LT-09-330783-006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东阳市玉龙白茶专业合作社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龙盘玉叶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LT-14-330783-017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东阳凯峰茶叶有限公司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/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LT-19-330783-020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东阳市林峰茶叶专业合作社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东岘峰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LT-09-330783-008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东阳市杭川有机农产品开发有限公司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八坞峰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LT-09-330783-013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东阳市清香农庄有限公司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/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LT-09-330783-002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东阳市东白山茶业有限责任公司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东白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LT-09-330783-001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浙江万泰元茶业有限公司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万泰元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LT-19-330727-022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浙江绿水丫丫农业开发有限公司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绿水丫丫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LT-09-330727-010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浙江省磐安县玉峰茶厂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绿鹰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LT-19-330727-021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浙江清连香茶业有限公司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清连香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LT-19-330727-020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磐安县老傅生态农业开发有限公司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大傅净茶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LT-16-330727-019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磐安县羊山尖有机茶开发有限公司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羊山尖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LT-09-330727-009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天台云露茶业有限公司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天台山茶婆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LT-19-331023-008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台州天勤农业科技股份有限公司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艺萃堂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LT-20-331023-009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天台步云茶叶有限公司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三州潭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LT-16-331023-007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浙江天台山茶业有限公司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丹丘子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LT-09-331023-001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341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产区外委托加工、分装企业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5D2917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八马茶业股份有限公司</w:t>
            </w:r>
            <w:r w:rsidR="000B393F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</w:t>
            </w:r>
            <w:bookmarkStart w:id="0" w:name="_GoBack"/>
            <w:bookmarkEnd w:id="0"/>
            <w:r w:rsidR="000B393F" w:rsidRPr="00234104">
              <w:rPr>
                <w:rFonts w:ascii="仿宋" w:eastAsia="仿宋" w:hAnsi="仿宋" w:cs="宋体" w:hint="eastAsia"/>
                <w:kern w:val="0"/>
                <w:szCs w:val="21"/>
              </w:rPr>
              <w:t>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八马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LT-19-440303-001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新昌县红旗茶业有限公司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海盐县六里鸿安精制茶厂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鹰窠顶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LT-19-330424-001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淳安千岛湖顶集茶业有限公司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天方茶业股份有限公司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天方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LT-12-341722-001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新昌县碧玉茶业有限公司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武汉市茗茶茶业有限公司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良平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LT-13-420105-001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余杭杭茶业专业合作社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杭州亨达茶业技术开发公司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喜尔登、萃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LT-09-330104-002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淳安友易思农业开发有限公司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仙居县茶叶实业有限公司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仙青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LT-13-331024-001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淳安千岛湖好德源茶业有限公司利市茶场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温州市华日茶业有限公司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东日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LT-10-330303-001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浙江诚茂控股集团有限公司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南北茶业发展河北有限责任公司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北通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LT-20-130203-001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新昌县润和茶厂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杭州茶厂有限公司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西湖牌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LT-09-330104-001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新昌县雪溪茶业有限公司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杭州嘉盛茶业有限公司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研茶园、嘉盛茶场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LT-09-330105-001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杭州嘉盛茶业有限公司第一茶叶加工场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杭州市下城区王文明茶行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乾牌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LT-10-330103-001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杭州市富阳区银湖街道王文明茶场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山东一杯香茶业有限公司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一杯香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LT-11-370481-002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嵊州市一杯香茶叶专业合作社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济南满堂香有限公司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古堂香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LT-10-370103-001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浙江野山谷农业开发有限公司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浙江省茶叶集团股份有限公司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狮峰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LT-09-330102-001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浙江狮峰茶业有限公司、杭州之江茶叶有限公司、浙江省茶叶集团狮峰制茶有限公司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杭州凯林茶叶有限公司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凯林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LT-21-330104-003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新昌县红旗茶业有限公司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山东元正茶业有限责任公司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元正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LT-21-370104-001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杭州狮峰茶叶有限公司周生德</w:t>
            </w:r>
            <w:r w:rsidRPr="00234104">
              <w:rPr>
                <w:rFonts w:ascii="仿宋" w:eastAsia="仿宋" w:hAnsi="仿宋" w:cs="宋体"/>
                <w:kern w:val="0"/>
                <w:sz w:val="18"/>
                <w:szCs w:val="18"/>
              </w:rPr>
              <w:t>13805716679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慈溪市周巷红英茶叶店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（委托加工）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八方聚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LT-21-330282-001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嵊州市八方聚茶叶专业合作社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5D2917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芜湖市五湖天茶叶有限公司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五湖天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LT-17-340208-009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新昌县羽林街道羽林茶厂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黄山小罐茶业有限公司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小罐茶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LT-17-341003-002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杭州正浩茶叶有限公司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厦门山国饮艺茶业有限公司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山国饮艺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LT-11-350203-002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新昌县双彩乡大佛玉龙茶厂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常州市文杰茶业有限公司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澜花语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LT-18-320411-001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浙江华发茶业有限公司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上海鸣龙茶业发展有限公司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鸣龙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LT-17-310120-001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新昌县鸣龙茶叶加工厂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上海茗丰茶叶有限公司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茗波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LT-11-310108-002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杭州虎跑茶叶有限公司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上海梅家坞茶叶有限公司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贡苑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LT-12-330113-001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嵊州市一杯香茶业专业合作社、杭州虎跑茶叶有限公司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繁昌县云峰茶叶有限公司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华秀、华秀佳茗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LT-12-340222-001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新昌县应氏茶厂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北京吴裕泰茶业股份有限公司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吴裕泰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LT-21-110101-001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浙江华发茶业有限公司、杭州狮峰苑实业有限公司、新昌县大明有机茶业发展有限公司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浙江茶乾坤食品股份有限公司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随易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LT-12-330522-001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杭州茶乾坤有机食品有限公司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北京二商京华茶业有限公司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京华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LT-10-110104-003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新昌县雪溪茶业有限公司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华祥苑茶业股份有限公司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华祥苑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LT-11-350203-001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新昌县应氏茶厂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安徽省兴乐茶叶制品有限公司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雯兴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LT-12-340208-003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新昌县应氏茶厂</w:t>
            </w:r>
          </w:p>
        </w:tc>
      </w:tr>
      <w:tr w:rsidR="00D95D21" w:rsidRPr="00234104" w:rsidTr="008263BF">
        <w:trPr>
          <w:trHeight w:val="45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太原市三岩茗茶业有限公司</w:t>
            </w:r>
            <w:r w:rsidR="005D2917" w:rsidRPr="00234104">
              <w:rPr>
                <w:rFonts w:ascii="仿宋" w:eastAsia="仿宋" w:hAnsi="仿宋" w:cs="宋体" w:hint="eastAsia"/>
                <w:kern w:val="0"/>
                <w:szCs w:val="21"/>
              </w:rPr>
              <w:t>（分装）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Cs w:val="21"/>
              </w:rPr>
              <w:t>一品友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34104">
              <w:rPr>
                <w:rFonts w:ascii="仿宋" w:eastAsia="仿宋" w:hAnsi="仿宋" w:cs="宋体"/>
                <w:kern w:val="0"/>
                <w:szCs w:val="21"/>
              </w:rPr>
              <w:t>LT-10-140107-001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43F" w:rsidRPr="00234104" w:rsidRDefault="00F5243F" w:rsidP="00F5243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234104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新昌县九九茶厂</w:t>
            </w:r>
          </w:p>
        </w:tc>
      </w:tr>
    </w:tbl>
    <w:p w:rsidR="00D95D21" w:rsidRPr="00234104" w:rsidRDefault="00D95D21"/>
    <w:sectPr w:rsidR="00D95D21" w:rsidRPr="00234104" w:rsidSect="00D95D21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F8C" w:rsidRDefault="00823F8C" w:rsidP="00B10D7E">
      <w:r>
        <w:separator/>
      </w:r>
    </w:p>
  </w:endnote>
  <w:endnote w:type="continuationSeparator" w:id="1">
    <w:p w:rsidR="00823F8C" w:rsidRDefault="00823F8C" w:rsidP="00B10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F8C" w:rsidRDefault="00823F8C" w:rsidP="00B10D7E">
      <w:r>
        <w:separator/>
      </w:r>
    </w:p>
  </w:footnote>
  <w:footnote w:type="continuationSeparator" w:id="1">
    <w:p w:rsidR="00823F8C" w:rsidRDefault="00823F8C" w:rsidP="00B10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04" w:rsidRDefault="00234104" w:rsidP="0034506E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04" w:rsidRDefault="00234104" w:rsidP="0034506E">
    <w:pPr>
      <w:pStyle w:val="a5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hyphenationZone w:val="357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8FC"/>
    <w:rsid w:val="0005407F"/>
    <w:rsid w:val="00075925"/>
    <w:rsid w:val="000B393F"/>
    <w:rsid w:val="001B5D63"/>
    <w:rsid w:val="001E400B"/>
    <w:rsid w:val="00234104"/>
    <w:rsid w:val="002408FC"/>
    <w:rsid w:val="00255825"/>
    <w:rsid w:val="0034506E"/>
    <w:rsid w:val="003458FC"/>
    <w:rsid w:val="00435B3C"/>
    <w:rsid w:val="00551AB7"/>
    <w:rsid w:val="005C2DB2"/>
    <w:rsid w:val="005D2917"/>
    <w:rsid w:val="00796052"/>
    <w:rsid w:val="00823F8C"/>
    <w:rsid w:val="008263BF"/>
    <w:rsid w:val="008743CA"/>
    <w:rsid w:val="00B10D7E"/>
    <w:rsid w:val="00C76150"/>
    <w:rsid w:val="00D95D21"/>
    <w:rsid w:val="00DC1CD3"/>
    <w:rsid w:val="00E24DE3"/>
    <w:rsid w:val="00E4758C"/>
    <w:rsid w:val="00F5243F"/>
    <w:rsid w:val="14813159"/>
    <w:rsid w:val="21AA6786"/>
    <w:rsid w:val="4D6A52D6"/>
    <w:rsid w:val="51237E81"/>
    <w:rsid w:val="7AA8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2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D95D21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D95D21"/>
    <w:rPr>
      <w:color w:val="0000FF"/>
      <w:u w:val="single"/>
    </w:rPr>
  </w:style>
  <w:style w:type="paragraph" w:customStyle="1" w:styleId="font5">
    <w:name w:val="font5"/>
    <w:basedOn w:val="a"/>
    <w:rsid w:val="00D95D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D95D2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font7">
    <w:name w:val="font7"/>
    <w:basedOn w:val="a"/>
    <w:rsid w:val="00D95D2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font8">
    <w:name w:val="font8"/>
    <w:basedOn w:val="a"/>
    <w:rsid w:val="00D95D2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font9">
    <w:name w:val="font9"/>
    <w:basedOn w:val="a"/>
    <w:qFormat/>
    <w:rsid w:val="00D95D2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font10">
    <w:name w:val="font10"/>
    <w:basedOn w:val="a"/>
    <w:qFormat/>
    <w:rsid w:val="00D95D2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rsid w:val="00D95D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rsid w:val="00D95D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qFormat/>
    <w:rsid w:val="00D95D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D95D21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1">
    <w:name w:val="xl71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3">
    <w:name w:val="xl73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74">
    <w:name w:val="xl74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5">
    <w:name w:val="xl75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6">
    <w:name w:val="xl76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7">
    <w:name w:val="xl77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8">
    <w:name w:val="xl78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9">
    <w:name w:val="xl79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0">
    <w:name w:val="xl80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2">
    <w:name w:val="xl82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3">
    <w:name w:val="xl83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4">
    <w:name w:val="xl84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6">
    <w:name w:val="xl86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7">
    <w:name w:val="xl87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8">
    <w:name w:val="xl88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9">
    <w:name w:val="xl89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qFormat/>
    <w:rsid w:val="00D95D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1">
    <w:name w:val="xl91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Cs w:val="21"/>
    </w:rPr>
  </w:style>
  <w:style w:type="paragraph" w:customStyle="1" w:styleId="xl92">
    <w:name w:val="xl92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93">
    <w:name w:val="xl93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18"/>
      <w:szCs w:val="18"/>
    </w:rPr>
  </w:style>
  <w:style w:type="paragraph" w:customStyle="1" w:styleId="xl95">
    <w:name w:val="xl95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6">
    <w:name w:val="xl96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7">
    <w:name w:val="xl97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Cs w:val="21"/>
    </w:rPr>
  </w:style>
  <w:style w:type="paragraph" w:customStyle="1" w:styleId="xl98">
    <w:name w:val="xl98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99">
    <w:name w:val="xl99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0">
    <w:name w:val="xl100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1">
    <w:name w:val="xl101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3">
    <w:name w:val="xl103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4">
    <w:name w:val="xl104"/>
    <w:basedOn w:val="a"/>
    <w:qFormat/>
    <w:rsid w:val="00D95D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5">
    <w:name w:val="xl105"/>
    <w:basedOn w:val="a"/>
    <w:qFormat/>
    <w:rsid w:val="00D95D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6">
    <w:name w:val="xl106"/>
    <w:basedOn w:val="a"/>
    <w:qFormat/>
    <w:rsid w:val="00D95D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7">
    <w:name w:val="xl107"/>
    <w:basedOn w:val="a"/>
    <w:qFormat/>
    <w:rsid w:val="00D95D2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8">
    <w:name w:val="xl108"/>
    <w:basedOn w:val="a"/>
    <w:qFormat/>
    <w:rsid w:val="00D95D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9">
    <w:name w:val="xl109"/>
    <w:basedOn w:val="a"/>
    <w:qFormat/>
    <w:rsid w:val="00D95D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0">
    <w:name w:val="xl110"/>
    <w:basedOn w:val="a"/>
    <w:qFormat/>
    <w:rsid w:val="00D95D2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1">
    <w:name w:val="xl111"/>
    <w:basedOn w:val="a"/>
    <w:qFormat/>
    <w:rsid w:val="00D95D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2">
    <w:name w:val="xl112"/>
    <w:basedOn w:val="a"/>
    <w:qFormat/>
    <w:rsid w:val="00D95D2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B10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10D7E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10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10D7E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51AB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51AB7"/>
    <w:rPr>
      <w:kern w:val="2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3450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2148</Words>
  <Characters>12245</Characters>
  <Application>Microsoft Office Word</Application>
  <DocSecurity>0</DocSecurity>
  <Lines>102</Lines>
  <Paragraphs>28</Paragraphs>
  <ScaleCrop>false</ScaleCrop>
  <Company/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黄伟红</dc:creator>
  <cp:lastModifiedBy>ADMIN</cp:lastModifiedBy>
  <cp:revision>2</cp:revision>
  <cp:lastPrinted>2021-07-06T08:05:00Z</cp:lastPrinted>
  <dcterms:created xsi:type="dcterms:W3CDTF">2021-07-07T02:14:00Z</dcterms:created>
  <dcterms:modified xsi:type="dcterms:W3CDTF">2021-07-07T02:14:00Z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